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A97" w:rsidRPr="00EC3DBE" w:rsidRDefault="00C9316B">
      <w:pPr>
        <w:rPr>
          <w:rFonts w:ascii="Times New Roman" w:hAnsi="Times New Roman" w:cs="Times New Roman"/>
          <w:sz w:val="2"/>
          <w:szCs w:val="2"/>
        </w:rPr>
      </w:pPr>
      <w:r w:rsidRPr="00EC3DBE">
        <w:rPr>
          <w:rFonts w:ascii="Times New Roman" w:hAnsi="Times New Roman" w:cs="Times New Roman"/>
        </w:rPr>
        <w:pict>
          <v:rect id="_x0000_s1031" style="position:absolute;margin-left:46.9pt;margin-top:171.25pt;width:722.4pt;height:348.7pt;z-index:-251658752;mso-position-horizontal-relative:page;mso-position-vertical-relative:page" fillcolor="#f5f5fb" stroked="f">
            <w10:wrap anchorx="page" anchory="page"/>
          </v:rect>
        </w:pict>
      </w:r>
    </w:p>
    <w:p w:rsidR="00961A97" w:rsidRPr="00EC3DBE" w:rsidRDefault="00C9316B">
      <w:pPr>
        <w:pStyle w:val="10"/>
        <w:framePr w:w="14448" w:h="366" w:hRule="exact" w:wrap="none" w:vAnchor="page" w:hAnchor="page" w:x="939" w:y="2998"/>
        <w:shd w:val="clear" w:color="auto" w:fill="auto"/>
        <w:spacing w:before="0" w:line="260" w:lineRule="exact"/>
        <w:ind w:left="40"/>
      </w:pPr>
      <w:bookmarkStart w:id="0" w:name="bookmark0"/>
      <w:r w:rsidRPr="00EC3DBE">
        <w:t xml:space="preserve">Перечень </w:t>
      </w:r>
      <w:r w:rsidR="00EA2445" w:rsidRPr="00EC3DBE">
        <w:t>специальностей для</w:t>
      </w:r>
      <w:r w:rsidRPr="00EC3DBE">
        <w:t xml:space="preserve"> поступ</w:t>
      </w:r>
      <w:r w:rsidR="00EA2445" w:rsidRPr="00EC3DBE">
        <w:t>ающих</w:t>
      </w:r>
      <w:r w:rsidRPr="00EC3DBE">
        <w:t xml:space="preserve"> в </w:t>
      </w:r>
      <w:r w:rsidR="00EA2445" w:rsidRPr="00EC3DBE">
        <w:t>аспирантуру на</w:t>
      </w:r>
      <w:r w:rsidRPr="00EC3DBE">
        <w:t xml:space="preserve"> 2025-2026 г</w:t>
      </w:r>
      <w:bookmarkEnd w:id="0"/>
      <w:r w:rsidRPr="00EC3DBE">
        <w:t>г.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7411"/>
        <w:gridCol w:w="2866"/>
        <w:gridCol w:w="1373"/>
        <w:gridCol w:w="1416"/>
      </w:tblGrid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jc w:val="center"/>
              <w:rPr>
                <w:sz w:val="28"/>
                <w:szCs w:val="28"/>
              </w:rPr>
            </w:pPr>
            <w:r w:rsidRPr="00EC3DBE">
              <w:rPr>
                <w:rStyle w:val="295pt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EC3DBE">
              <w:rPr>
                <w:rStyle w:val="21"/>
                <w:b/>
                <w:bCs/>
                <w:sz w:val="28"/>
                <w:szCs w:val="28"/>
              </w:rPr>
              <w:t>Отрасли науки и специальности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ind w:left="280"/>
              <w:rPr>
                <w:sz w:val="28"/>
                <w:szCs w:val="28"/>
              </w:rPr>
            </w:pPr>
            <w:r w:rsidRPr="00EC3DBE">
              <w:rPr>
                <w:rStyle w:val="21"/>
                <w:b/>
                <w:bCs/>
                <w:sz w:val="28"/>
                <w:szCs w:val="28"/>
              </w:rPr>
              <w:t>Шифр специальности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16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97" w:rsidRPr="00EC3DBE" w:rsidRDefault="00961A97">
            <w:pPr>
              <w:framePr w:w="14448" w:h="6974" w:wrap="none" w:vAnchor="page" w:hAnchor="page" w:x="939" w:y="3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1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4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jc w:val="center"/>
              <w:rPr>
                <w:sz w:val="28"/>
                <w:szCs w:val="28"/>
              </w:rPr>
            </w:pPr>
            <w:r w:rsidRPr="00EC3DBE">
              <w:rPr>
                <w:rStyle w:val="295pt"/>
                <w:b/>
                <w:bCs/>
                <w:sz w:val="28"/>
                <w:szCs w:val="28"/>
              </w:rPr>
              <w:t>Институт машиноведения и автоматики</w:t>
            </w: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 w:rsidP="00EA2445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ind w:left="500"/>
              <w:jc w:val="center"/>
              <w:rPr>
                <w:sz w:val="24"/>
                <w:szCs w:val="24"/>
              </w:rPr>
            </w:pPr>
            <w:r w:rsidRPr="00EC3DBE">
              <w:rPr>
                <w:sz w:val="24"/>
                <w:szCs w:val="24"/>
              </w:rPr>
              <w:t>1.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EC3DBE">
              <w:rPr>
                <w:rStyle w:val="295pt0"/>
                <w:sz w:val="24"/>
                <w:szCs w:val="24"/>
              </w:rPr>
              <w:t>Теория механизмов и машин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EC3DBE">
              <w:rPr>
                <w:rStyle w:val="21"/>
                <w:b/>
                <w:bCs/>
                <w:sz w:val="24"/>
                <w:szCs w:val="24"/>
              </w:rPr>
              <w:t>05.02.18.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8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 w:rsidP="00EA2445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ind w:left="500"/>
              <w:jc w:val="center"/>
              <w:rPr>
                <w:sz w:val="24"/>
                <w:szCs w:val="24"/>
              </w:rPr>
            </w:pPr>
            <w:r w:rsidRPr="00EC3DBE">
              <w:rPr>
                <w:sz w:val="24"/>
                <w:szCs w:val="24"/>
              </w:rPr>
              <w:t>2.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EC3DBE">
              <w:rPr>
                <w:rStyle w:val="295pt0"/>
                <w:sz w:val="24"/>
                <w:szCs w:val="24"/>
              </w:rPr>
              <w:t>Горные машины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EC3DBE">
              <w:rPr>
                <w:rStyle w:val="21"/>
                <w:b/>
                <w:bCs/>
                <w:sz w:val="24"/>
                <w:szCs w:val="24"/>
              </w:rPr>
              <w:t>05.05.06.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97" w:rsidRPr="00EC3DBE" w:rsidRDefault="00961A97" w:rsidP="00EA2445">
            <w:pPr>
              <w:framePr w:w="14448" w:h="6974" w:wrap="none" w:vAnchor="page" w:hAnchor="page" w:x="939" w:y="3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EC3DBE">
              <w:rPr>
                <w:rStyle w:val="295pt0"/>
                <w:sz w:val="24"/>
                <w:szCs w:val="24"/>
              </w:rPr>
              <w:t>Системный анализ, управление и обработка информации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EA2445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jc w:val="center"/>
              <w:rPr>
                <w:sz w:val="24"/>
                <w:szCs w:val="24"/>
              </w:rPr>
            </w:pPr>
            <w:r w:rsidRPr="00EC3DBE">
              <w:rPr>
                <w:sz w:val="24"/>
                <w:szCs w:val="24"/>
              </w:rPr>
              <w:t>0513.05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8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97" w:rsidRPr="00EC3DBE" w:rsidRDefault="00EA2445" w:rsidP="00EA2445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jc w:val="center"/>
              <w:rPr>
                <w:sz w:val="24"/>
                <w:szCs w:val="24"/>
              </w:rPr>
            </w:pPr>
            <w:r w:rsidRPr="00EC3DBE">
              <w:rPr>
                <w:sz w:val="24"/>
                <w:szCs w:val="24"/>
              </w:rPr>
              <w:t xml:space="preserve">       </w:t>
            </w:r>
            <w:r w:rsidR="00C9316B" w:rsidRPr="00EC3DBE">
              <w:rPr>
                <w:sz w:val="24"/>
                <w:szCs w:val="24"/>
              </w:rPr>
              <w:t>4.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EC3DBE">
              <w:rPr>
                <w:rStyle w:val="295pt0"/>
                <w:sz w:val="24"/>
                <w:szCs w:val="24"/>
              </w:rPr>
              <w:t>Элементы и устройства вычислительной техники и систем управления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EC3DBE">
              <w:rPr>
                <w:rStyle w:val="21"/>
                <w:b/>
                <w:bCs/>
                <w:sz w:val="24"/>
                <w:szCs w:val="24"/>
              </w:rPr>
              <w:t>05.13.05.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8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97" w:rsidRPr="00EC3DBE" w:rsidRDefault="00EA2445" w:rsidP="00EA2445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EC3DBE">
              <w:rPr>
                <w:sz w:val="24"/>
                <w:szCs w:val="24"/>
              </w:rPr>
              <w:t xml:space="preserve">        5.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EC3DBE">
              <w:rPr>
                <w:rStyle w:val="295pt0"/>
                <w:sz w:val="24"/>
                <w:szCs w:val="2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EC3DBE">
              <w:rPr>
                <w:rStyle w:val="21"/>
                <w:b/>
                <w:bCs/>
                <w:sz w:val="24"/>
                <w:szCs w:val="24"/>
              </w:rPr>
              <w:t>05.13.18.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EA2445" w:rsidP="00EA2445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ind w:left="500"/>
              <w:jc w:val="center"/>
              <w:rPr>
                <w:sz w:val="24"/>
                <w:szCs w:val="24"/>
              </w:rPr>
            </w:pPr>
            <w:r w:rsidRPr="00EC3DBE">
              <w:rPr>
                <w:sz w:val="24"/>
                <w:szCs w:val="24"/>
              </w:rPr>
              <w:t>6.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EC3DBE">
              <w:rPr>
                <w:rStyle w:val="295pt0"/>
                <w:sz w:val="24"/>
                <w:szCs w:val="24"/>
              </w:rPr>
              <w:t>Технологии и средства механизации сельского хозяйства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EC3DBE">
              <w:rPr>
                <w:rStyle w:val="21"/>
                <w:b/>
                <w:bCs/>
                <w:sz w:val="24"/>
                <w:szCs w:val="24"/>
                <w:lang w:val="en-US" w:eastAsia="en-US" w:bidi="en-US"/>
              </w:rPr>
              <w:t>05.20.0J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8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EA2445" w:rsidP="00EA2445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ind w:left="500"/>
              <w:jc w:val="center"/>
              <w:rPr>
                <w:sz w:val="24"/>
                <w:szCs w:val="24"/>
              </w:rPr>
            </w:pPr>
            <w:r w:rsidRPr="00EC3DBE">
              <w:rPr>
                <w:sz w:val="24"/>
                <w:szCs w:val="24"/>
              </w:rPr>
              <w:t>7.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EC3DBE">
              <w:rPr>
                <w:rStyle w:val="295pt0"/>
                <w:sz w:val="24"/>
                <w:szCs w:val="24"/>
              </w:rPr>
              <w:t>Электромеханика и электрические аппараты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EC3DBE">
              <w:rPr>
                <w:rStyle w:val="21"/>
                <w:b/>
                <w:bCs/>
                <w:sz w:val="24"/>
                <w:szCs w:val="24"/>
              </w:rPr>
              <w:t>05.09.01.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EA2445" w:rsidP="00EA2445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ind w:left="500"/>
              <w:jc w:val="center"/>
              <w:rPr>
                <w:sz w:val="24"/>
                <w:szCs w:val="24"/>
              </w:rPr>
            </w:pPr>
            <w:r w:rsidRPr="00EC3DBE">
              <w:rPr>
                <w:sz w:val="24"/>
                <w:szCs w:val="24"/>
              </w:rPr>
              <w:t>8.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EC3DBE">
              <w:rPr>
                <w:rStyle w:val="295pt0"/>
                <w:sz w:val="24"/>
                <w:szCs w:val="24"/>
              </w:rPr>
              <w:t>Электростанции и энергетические системы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EC3DBE">
              <w:rPr>
                <w:rStyle w:val="21"/>
                <w:b/>
                <w:bCs/>
                <w:sz w:val="24"/>
                <w:szCs w:val="24"/>
              </w:rPr>
              <w:t>05.14.02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EA2445" w:rsidP="00EA2445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ind w:left="500"/>
              <w:jc w:val="center"/>
              <w:rPr>
                <w:sz w:val="24"/>
                <w:szCs w:val="24"/>
              </w:rPr>
            </w:pPr>
            <w:r w:rsidRPr="00EC3DBE">
              <w:rPr>
                <w:sz w:val="24"/>
                <w:szCs w:val="24"/>
              </w:rPr>
              <w:t>9.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EC3DBE">
              <w:rPr>
                <w:rStyle w:val="295pt0"/>
                <w:sz w:val="24"/>
                <w:szCs w:val="24"/>
              </w:rPr>
              <w:t>Энергоустановки на основе возобновляемых видов энергии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EC3DBE">
              <w:rPr>
                <w:rStyle w:val="21"/>
                <w:b/>
                <w:bCs/>
                <w:sz w:val="24"/>
                <w:szCs w:val="24"/>
              </w:rPr>
              <w:t>05.14.08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16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97" w:rsidRPr="00EC3DBE" w:rsidRDefault="00961A97" w:rsidP="00EA2445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4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 w:rsidP="00EA2445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jc w:val="center"/>
              <w:rPr>
                <w:sz w:val="24"/>
                <w:szCs w:val="24"/>
              </w:rPr>
            </w:pPr>
            <w:r w:rsidRPr="00EC3DBE">
              <w:rPr>
                <w:rStyle w:val="295pt"/>
                <w:b/>
                <w:bCs/>
                <w:sz w:val="24"/>
                <w:szCs w:val="24"/>
              </w:rPr>
              <w:t>Институт физики имени академика Ж. Жеенбаева</w:t>
            </w: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EA2445" w:rsidP="00EA2445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80" w:lineRule="exact"/>
              <w:jc w:val="center"/>
              <w:rPr>
                <w:sz w:val="24"/>
                <w:szCs w:val="24"/>
              </w:rPr>
            </w:pPr>
            <w:r w:rsidRPr="00EC3DBE">
              <w:rPr>
                <w:rStyle w:val="2MicrosoftSansSerif9pt"/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9316B" w:rsidRPr="00EC3DBE">
              <w:rPr>
                <w:rStyle w:val="2MicrosoftSansSerif9pt"/>
                <w:rFonts w:ascii="Times New Roman" w:hAnsi="Times New Roman" w:cs="Times New Roman"/>
                <w:sz w:val="24"/>
                <w:szCs w:val="24"/>
              </w:rPr>
              <w:t>1</w:t>
            </w:r>
            <w:r w:rsidR="00C9316B" w:rsidRPr="00EC3DBE">
              <w:rPr>
                <w:rStyle w:val="2MicrosoftSansSerif9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EC3DBE">
              <w:rPr>
                <w:rStyle w:val="295pt0"/>
                <w:sz w:val="24"/>
                <w:szCs w:val="24"/>
              </w:rPr>
              <w:t>Оптика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EC3DBE">
              <w:rPr>
                <w:rStyle w:val="21"/>
                <w:b/>
                <w:bCs/>
                <w:sz w:val="24"/>
                <w:szCs w:val="24"/>
              </w:rPr>
              <w:t>01.04.05.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8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 w:rsidP="00EA2445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ind w:left="480"/>
              <w:jc w:val="center"/>
              <w:rPr>
                <w:sz w:val="24"/>
                <w:szCs w:val="24"/>
              </w:rPr>
            </w:pPr>
            <w:r w:rsidRPr="00EC3DBE">
              <w:rPr>
                <w:rStyle w:val="295pt0"/>
                <w:sz w:val="24"/>
                <w:szCs w:val="24"/>
              </w:rPr>
              <w:t>2.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EC3DBE">
              <w:rPr>
                <w:rStyle w:val="295pt0"/>
                <w:sz w:val="24"/>
                <w:szCs w:val="24"/>
              </w:rPr>
              <w:t>Физика конденсированного состояния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EC3DBE">
              <w:rPr>
                <w:rStyle w:val="21"/>
                <w:b/>
                <w:bCs/>
                <w:sz w:val="24"/>
                <w:szCs w:val="24"/>
              </w:rPr>
              <w:t>01.04.07.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8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 w:rsidP="00EA2445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ind w:left="480"/>
              <w:jc w:val="center"/>
              <w:rPr>
                <w:sz w:val="24"/>
                <w:szCs w:val="24"/>
              </w:rPr>
            </w:pPr>
            <w:r w:rsidRPr="00EC3DBE">
              <w:rPr>
                <w:rStyle w:val="21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EC3DBE">
              <w:rPr>
                <w:rStyle w:val="295pt0"/>
                <w:sz w:val="24"/>
                <w:szCs w:val="24"/>
              </w:rPr>
              <w:t>Теплофизика и теоретическая теплотехника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EC3DBE">
              <w:rPr>
                <w:rStyle w:val="21"/>
                <w:b/>
                <w:bCs/>
                <w:sz w:val="24"/>
                <w:szCs w:val="24"/>
              </w:rPr>
              <w:t>01.04.14.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6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961A97" w:rsidP="00EA2445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4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 w:rsidP="00EA2445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00" w:lineRule="exact"/>
              <w:ind w:left="5280"/>
              <w:jc w:val="center"/>
              <w:rPr>
                <w:sz w:val="24"/>
                <w:szCs w:val="24"/>
              </w:rPr>
            </w:pPr>
            <w:r w:rsidRPr="00EC3DBE">
              <w:rPr>
                <w:rStyle w:val="295pt"/>
                <w:b/>
                <w:bCs/>
                <w:sz w:val="24"/>
                <w:szCs w:val="24"/>
              </w:rPr>
              <w:t xml:space="preserve">Институт водных проблем гидроэнергетики </w:t>
            </w:r>
            <w:r w:rsidRPr="00EC3DBE">
              <w:rPr>
                <w:rStyle w:val="210pt0pt"/>
                <w:sz w:val="24"/>
                <w:szCs w:val="24"/>
                <w:lang w:val="ru-RU" w:eastAsia="ru-RU" w:bidi="ru-RU"/>
              </w:rPr>
              <w:t>б</w:t>
            </w: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 w:rsidP="00EA2445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80" w:lineRule="exact"/>
              <w:ind w:left="480"/>
              <w:jc w:val="center"/>
              <w:rPr>
                <w:sz w:val="24"/>
                <w:szCs w:val="24"/>
              </w:rPr>
            </w:pPr>
            <w:r w:rsidRPr="00EC3DBE">
              <w:rPr>
                <w:rStyle w:val="2MicrosoftSansSerif9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EC3DBE">
              <w:rPr>
                <w:rStyle w:val="2MicrosoftSansSerif9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EC3DBE">
              <w:rPr>
                <w:rStyle w:val="295pt0"/>
                <w:sz w:val="24"/>
                <w:szCs w:val="24"/>
              </w:rPr>
              <w:t>Г идеология суши, водные ресурсы и гидрохимия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EC3DBE">
              <w:rPr>
                <w:rStyle w:val="21"/>
                <w:b/>
                <w:bCs/>
                <w:sz w:val="24"/>
                <w:szCs w:val="24"/>
              </w:rPr>
              <w:t>25.00.27.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8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8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 w:rsidP="00EA2445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ind w:left="480"/>
              <w:jc w:val="center"/>
              <w:rPr>
                <w:sz w:val="24"/>
                <w:szCs w:val="24"/>
              </w:rPr>
            </w:pPr>
            <w:r w:rsidRPr="00EC3DBE">
              <w:rPr>
                <w:rStyle w:val="295pt0"/>
                <w:sz w:val="24"/>
                <w:szCs w:val="24"/>
              </w:rPr>
              <w:t>2.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EC3DBE">
              <w:rPr>
                <w:rStyle w:val="295pt0"/>
                <w:sz w:val="24"/>
                <w:szCs w:val="24"/>
              </w:rPr>
              <w:t>Гидрология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EC3DBE">
              <w:rPr>
                <w:rStyle w:val="21"/>
                <w:b/>
                <w:bCs/>
                <w:sz w:val="24"/>
                <w:szCs w:val="24"/>
              </w:rPr>
              <w:t>25.00.07.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8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 w:rsidP="00EA2445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ind w:left="480"/>
              <w:jc w:val="center"/>
              <w:rPr>
                <w:sz w:val="24"/>
                <w:szCs w:val="24"/>
              </w:rPr>
            </w:pPr>
            <w:r w:rsidRPr="00EC3DBE">
              <w:rPr>
                <w:rStyle w:val="21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EC3DBE">
              <w:rPr>
                <w:rStyle w:val="295pt0"/>
                <w:sz w:val="24"/>
                <w:szCs w:val="24"/>
              </w:rPr>
              <w:t>Инженерная геология, мерзлотоведение и грунтоведение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EC3DBE">
              <w:rPr>
                <w:rStyle w:val="21"/>
                <w:b/>
                <w:bCs/>
                <w:sz w:val="24"/>
                <w:szCs w:val="24"/>
              </w:rPr>
              <w:t>25.00.08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8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8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6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 w:rsidP="00EA2445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4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 w:rsidP="00EA2445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jc w:val="center"/>
              <w:rPr>
                <w:sz w:val="24"/>
                <w:szCs w:val="24"/>
              </w:rPr>
            </w:pPr>
            <w:r w:rsidRPr="00EC3DBE">
              <w:rPr>
                <w:rStyle w:val="295pt"/>
                <w:b/>
                <w:bCs/>
                <w:sz w:val="24"/>
                <w:szCs w:val="24"/>
              </w:rPr>
              <w:t>Институт геологии им. М.Адышева</w:t>
            </w: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 w:rsidP="00EA2445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80" w:lineRule="exact"/>
              <w:ind w:left="480"/>
              <w:jc w:val="center"/>
              <w:rPr>
                <w:sz w:val="24"/>
                <w:szCs w:val="24"/>
              </w:rPr>
            </w:pPr>
            <w:r w:rsidRPr="00EC3DBE">
              <w:rPr>
                <w:rStyle w:val="2MicrosoftSansSerif9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EC3DBE">
              <w:rPr>
                <w:rStyle w:val="2MicrosoftSansSerif9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EC3DBE">
              <w:rPr>
                <w:rStyle w:val="295pt0"/>
                <w:sz w:val="24"/>
                <w:szCs w:val="24"/>
              </w:rPr>
              <w:t>Общая и региональная геология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EC3DBE">
              <w:rPr>
                <w:rStyle w:val="21"/>
                <w:b/>
                <w:bCs/>
                <w:sz w:val="24"/>
                <w:szCs w:val="24"/>
              </w:rPr>
              <w:t>25.00.01.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8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 w:rsidP="00EA2445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ind w:left="480"/>
              <w:jc w:val="center"/>
              <w:rPr>
                <w:sz w:val="24"/>
                <w:szCs w:val="24"/>
              </w:rPr>
            </w:pPr>
            <w:r w:rsidRPr="00EC3DBE">
              <w:rPr>
                <w:rStyle w:val="295pt0"/>
                <w:sz w:val="24"/>
                <w:szCs w:val="24"/>
              </w:rPr>
              <w:t>2.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EC3DBE">
              <w:rPr>
                <w:rStyle w:val="295pt0"/>
                <w:sz w:val="24"/>
                <w:szCs w:val="24"/>
              </w:rPr>
              <w:t>Г еоэкология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EC3DBE">
              <w:rPr>
                <w:rStyle w:val="21"/>
                <w:b/>
                <w:bCs/>
                <w:sz w:val="24"/>
                <w:szCs w:val="24"/>
              </w:rPr>
              <w:t>25.00.36.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 w:rsidP="00EA2445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ind w:left="480"/>
              <w:jc w:val="center"/>
              <w:rPr>
                <w:sz w:val="24"/>
                <w:szCs w:val="24"/>
              </w:rPr>
            </w:pPr>
            <w:r w:rsidRPr="00EC3DBE">
              <w:rPr>
                <w:rStyle w:val="21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EC3DBE">
              <w:rPr>
                <w:rStyle w:val="295pt0"/>
                <w:sz w:val="24"/>
                <w:szCs w:val="24"/>
              </w:rPr>
              <w:t>Геология, поиски и разведка твердых полезных ископаемых, минерагения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EC3DBE">
              <w:rPr>
                <w:rStyle w:val="21"/>
                <w:b/>
                <w:bCs/>
                <w:sz w:val="24"/>
                <w:szCs w:val="24"/>
              </w:rPr>
              <w:t>25.00.11,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19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961A97">
            <w:pPr>
              <w:pStyle w:val="20"/>
              <w:framePr w:w="14448" w:h="6974" w:wrap="none" w:vAnchor="page" w:hAnchor="page" w:x="939" w:y="3426"/>
              <w:shd w:val="clear" w:color="auto" w:fill="auto"/>
              <w:spacing w:after="0" w:line="220" w:lineRule="exact"/>
              <w:jc w:val="center"/>
            </w:pPr>
          </w:p>
        </w:tc>
      </w:tr>
    </w:tbl>
    <w:p w:rsidR="00961A97" w:rsidRPr="00EC3DBE" w:rsidRDefault="00961A97">
      <w:pPr>
        <w:rPr>
          <w:rFonts w:ascii="Times New Roman" w:hAnsi="Times New Roman" w:cs="Times New Roman"/>
          <w:sz w:val="2"/>
          <w:szCs w:val="2"/>
        </w:rPr>
        <w:sectPr w:rsidR="00961A97" w:rsidRPr="00EC3DB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1A97" w:rsidRPr="00EC3DBE" w:rsidRDefault="00C9316B">
      <w:pPr>
        <w:rPr>
          <w:rFonts w:ascii="Times New Roman" w:hAnsi="Times New Roman" w:cs="Times New Roman"/>
          <w:sz w:val="2"/>
          <w:szCs w:val="2"/>
        </w:rPr>
      </w:pPr>
      <w:r w:rsidRPr="00EC3DBE">
        <w:rPr>
          <w:rFonts w:ascii="Times New Roman" w:hAnsi="Times New Roman" w:cs="Times New Roman"/>
        </w:rPr>
        <w:lastRenderedPageBreak/>
        <w:pict>
          <v:rect id="_x0000_s1030" style="position:absolute;margin-left:55.45pt;margin-top:74.65pt;width:722.65pt;height:438.7pt;z-index:-251658751;mso-position-horizontal-relative:page;mso-position-vertical-relative:page" fillcolor="#f6f6fc" stroked="f">
            <w10:wrap anchorx="page" anchory="page"/>
          </v:rect>
        </w:pic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7416"/>
        <w:gridCol w:w="2875"/>
        <w:gridCol w:w="1368"/>
        <w:gridCol w:w="1406"/>
      </w:tblGrid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5FC" w:rsidRPr="00EC3DBE" w:rsidRDefault="00C365FC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  <w:rPr>
                <w:rStyle w:val="295pt1"/>
                <w:b/>
              </w:rPr>
            </w:pPr>
          </w:p>
          <w:p w:rsidR="00C365FC" w:rsidRPr="00EC3DBE" w:rsidRDefault="00C365FC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  <w:rPr>
                <w:rStyle w:val="295pt1"/>
                <w:b/>
              </w:rPr>
            </w:pPr>
          </w:p>
          <w:p w:rsidR="00C365FC" w:rsidRPr="00EC3DBE" w:rsidRDefault="00C365FC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  <w:rPr>
                <w:rStyle w:val="295pt1"/>
                <w:b/>
              </w:rPr>
            </w:pPr>
          </w:p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  <w:rPr>
                <w:b w:val="0"/>
              </w:rPr>
            </w:pPr>
            <w:r w:rsidRPr="00EC3DBE">
              <w:rPr>
                <w:rStyle w:val="295pt1"/>
                <w:b/>
              </w:rPr>
              <w:t>Институт геомеханики и освоения недр</w:t>
            </w: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1.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Геомеханика (разр. Пород взрывом, руда, аэрогазодин. и горная теплофиз.)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25.00.20.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2.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Геотехнология (подземная, открытая)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25.00.22.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  <w:rPr>
                <w:b w:val="0"/>
              </w:rPr>
            </w:pPr>
            <w:r w:rsidRPr="00EC3DBE">
              <w:rPr>
                <w:rStyle w:val="295pt1"/>
                <w:b/>
              </w:rPr>
              <w:t>Институт сейсмологии</w:t>
            </w: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 w:rsidP="00FD190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ind w:left="520"/>
            </w:pPr>
            <w:r w:rsidRPr="00EC3DBE">
              <w:rPr>
                <w:rStyle w:val="295pt1"/>
              </w:rPr>
              <w:t xml:space="preserve">1. Общая и региональная геология (сейсмотектоника) </w:t>
            </w:r>
            <w:r w:rsidR="00FD190B" w:rsidRPr="00EC3DBE">
              <w:rPr>
                <w:rStyle w:val="295pt1"/>
              </w:rPr>
              <w:t xml:space="preserve">                                                                                                          </w:t>
            </w:r>
            <w:r w:rsidR="00FD190B" w:rsidRPr="00EC3DBE">
              <w:rPr>
                <w:rStyle w:val="295pt1"/>
              </w:rPr>
              <w:t>25.00.01.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1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  <w:rPr>
                <w:b w:val="0"/>
              </w:rPr>
            </w:pPr>
            <w:r w:rsidRPr="00EC3DBE">
              <w:rPr>
                <w:rStyle w:val="295pt1"/>
                <w:b/>
              </w:rPr>
              <w:t>Институт математики</w:t>
            </w: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1.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Физико-математические науки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01.00.00.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2.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Математика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01.01.00.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3.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Дифференциальные уравнения, динамические системы и оптимальное управление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01.01.02.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ind w:left="500"/>
            </w:pPr>
            <w:r w:rsidRPr="00EC3DBE">
              <w:rPr>
                <w:rStyle w:val="295pt1"/>
              </w:rPr>
              <w:t>4.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Геометрия и топология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01.01.04.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40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ind w:left="500"/>
            </w:pPr>
            <w:r w:rsidRPr="00EC3DBE">
              <w:rPr>
                <w:rStyle w:val="295pt1"/>
              </w:rPr>
              <w:t>5.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Экономические науки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08.00.00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97" w:rsidRPr="00EC3DBE" w:rsidRDefault="00961A97">
            <w:pPr>
              <w:framePr w:w="14453" w:h="8774" w:wrap="none" w:vAnchor="page" w:hAnchor="page" w:x="1110" w:y="149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A97" w:rsidRPr="00EC3DBE" w:rsidRDefault="00961A97">
            <w:pPr>
              <w:framePr w:w="14453" w:h="8774" w:wrap="none" w:vAnchor="page" w:hAnchor="page" w:x="1110" w:y="149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ind w:left="500"/>
            </w:pPr>
            <w:r w:rsidRPr="00EC3DBE">
              <w:rPr>
                <w:rStyle w:val="295pt1"/>
              </w:rPr>
              <w:t>6.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Математические и инструментальные методы экономики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08.00.13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97" w:rsidRPr="00EC3DBE" w:rsidRDefault="00961A97">
            <w:pPr>
              <w:framePr w:w="14453" w:h="8774" w:wrap="none" w:vAnchor="page" w:hAnchor="page" w:x="1110" w:y="149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A97" w:rsidRPr="00EC3DBE" w:rsidRDefault="00961A97">
            <w:pPr>
              <w:framePr w:w="14453" w:h="8774" w:wrap="none" w:vAnchor="page" w:hAnchor="page" w:x="1110" w:y="149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  <w:rPr>
                <w:b w:val="0"/>
              </w:rPr>
            </w:pPr>
            <w:r w:rsidRPr="00EC3DBE">
              <w:rPr>
                <w:rStyle w:val="295pt1"/>
                <w:b/>
              </w:rPr>
              <w:t>Институт биотехнологии</w:t>
            </w: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2"/>
              </w:rPr>
              <w:t>1</w:t>
            </w:r>
            <w:r w:rsidRPr="00EC3DBE">
              <w:rPr>
                <w:rStyle w:val="27pt"/>
                <w:b/>
                <w:bCs/>
              </w:rPr>
              <w:t>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Биотехнология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03.01.06.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ind w:left="500"/>
            </w:pPr>
            <w:r w:rsidRPr="00EC3DBE">
              <w:rPr>
                <w:rStyle w:val="295pt1"/>
              </w:rPr>
              <w:t>2.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Биохимия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03.01.04.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ind w:left="500"/>
            </w:pPr>
            <w:r w:rsidRPr="00EC3DBE">
              <w:rPr>
                <w:rStyle w:val="295pt1"/>
              </w:rPr>
              <w:t>3.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Генетика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03.00.15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  <w:rPr>
                <w:b w:val="0"/>
              </w:rPr>
            </w:pPr>
            <w:r w:rsidRPr="00EC3DBE">
              <w:rPr>
                <w:rStyle w:val="295pt1"/>
                <w:b/>
              </w:rPr>
              <w:t>Ботанический сад им. Э.З.Гареева</w:t>
            </w: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2"/>
              </w:rPr>
              <w:t>1</w:t>
            </w:r>
            <w:r w:rsidRPr="00EC3DBE">
              <w:rPr>
                <w:rStyle w:val="27pt"/>
                <w:b/>
                <w:bCs/>
              </w:rPr>
              <w:t>.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Ботаника 03.02.01.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  <w:rPr>
                <w:b w:val="0"/>
              </w:rPr>
            </w:pPr>
            <w:r w:rsidRPr="00EC3DBE">
              <w:rPr>
                <w:rStyle w:val="295pt1"/>
                <w:b/>
              </w:rPr>
              <w:t>Институт химии и фитотехнологий</w:t>
            </w: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ind w:left="480"/>
            </w:pPr>
            <w:r w:rsidRPr="00EC3DBE">
              <w:rPr>
                <w:rStyle w:val="295pt2"/>
              </w:rPr>
              <w:t>1</w:t>
            </w:r>
            <w:r w:rsidRPr="00EC3DBE">
              <w:rPr>
                <w:rStyle w:val="27pt"/>
                <w:b/>
                <w:bCs/>
              </w:rPr>
              <w:t>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Неорганическая химия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3761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02.00.01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ind w:left="480"/>
            </w:pPr>
            <w:r w:rsidRPr="00EC3DBE">
              <w:rPr>
                <w:rStyle w:val="295pt1"/>
              </w:rPr>
              <w:t>2.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Органическая химия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02.00.03.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ind w:left="480"/>
            </w:pPr>
            <w:r w:rsidRPr="00EC3DBE">
              <w:rPr>
                <w:rStyle w:val="295pt1"/>
              </w:rPr>
              <w:t>3.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Физическая химия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02.00.04.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ind w:left="480"/>
            </w:pPr>
            <w:r w:rsidRPr="00EC3DBE">
              <w:rPr>
                <w:rStyle w:val="295pt1"/>
              </w:rPr>
              <w:t>4.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Ботаника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03.02.01.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ind w:left="480"/>
            </w:pPr>
            <w:r w:rsidRPr="00EC3DBE">
              <w:rPr>
                <w:rStyle w:val="295pt1"/>
              </w:rPr>
              <w:t>5.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Организация фармацевтического дела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14.04.03.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ind w:left="480"/>
            </w:pPr>
            <w:r w:rsidRPr="00EC3DBE">
              <w:rPr>
                <w:rStyle w:val="295pt1"/>
              </w:rPr>
              <w:t>6.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 w:rsidP="00C365FC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230" w:lineRule="exact"/>
            </w:pPr>
            <w:r w:rsidRPr="00EC3DBE">
              <w:rPr>
                <w:rStyle w:val="295pt1"/>
              </w:rPr>
              <w:t xml:space="preserve">Технология получение лекарств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14.04.01.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ind w:left="480"/>
            </w:pPr>
            <w:r w:rsidRPr="00EC3DBE">
              <w:rPr>
                <w:rStyle w:val="295pt1"/>
              </w:rPr>
              <w:t>7.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Биологические ресурсы (по биологическим наукам)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03.02.14.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ind w:left="480"/>
            </w:pPr>
            <w:r w:rsidRPr="00EC3DBE">
              <w:rPr>
                <w:rStyle w:val="295pt1"/>
              </w:rPr>
              <w:t>8.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Луговодство, лекарственные и эфиромасличные культуры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06.01.01.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ind w:left="480"/>
            </w:pPr>
            <w:r w:rsidRPr="00EC3DBE">
              <w:rPr>
                <w:rStyle w:val="295pt1"/>
              </w:rPr>
              <w:t>9.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Нанотехнологии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05.16.08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10.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Клиническая фармакология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97" w:rsidRPr="00EC3DBE" w:rsidRDefault="00961A97">
            <w:pPr>
              <w:framePr w:w="14453" w:h="8774" w:wrap="none" w:vAnchor="page" w:hAnchor="page" w:x="1110" w:y="149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C365FC" w:rsidRPr="00EC3DB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5FC" w:rsidRPr="00EC3DBE" w:rsidRDefault="00C365FC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  <w:rPr>
                <w:rStyle w:val="295pt1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5FC" w:rsidRPr="00EC3DBE" w:rsidRDefault="00C365FC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rPr>
                <w:rStyle w:val="295pt1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5FC" w:rsidRPr="00EC3DBE" w:rsidRDefault="00C365FC">
            <w:pPr>
              <w:framePr w:w="14453" w:h="8774" w:wrap="none" w:vAnchor="page" w:hAnchor="page" w:x="1110" w:y="149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5FC" w:rsidRPr="00EC3DBE" w:rsidRDefault="00C365FC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5FC" w:rsidRPr="00EC3DBE" w:rsidRDefault="00C365FC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97" w:rsidRPr="00EC3DBE" w:rsidRDefault="00C365FC" w:rsidP="00C365FC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  <w:b/>
              </w:rPr>
              <w:t xml:space="preserve">                                                                                 </w:t>
            </w:r>
            <w:r w:rsidRPr="00EC3DBE">
              <w:rPr>
                <w:rStyle w:val="295pt1"/>
                <w:b/>
              </w:rPr>
              <w:t>Институт горной физиологии и медицины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  <w:rPr>
                <w:b w:val="0"/>
              </w:rPr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ind w:left="480"/>
            </w:pPr>
            <w:r w:rsidRPr="00EC3DBE">
              <w:rPr>
                <w:rStyle w:val="295pt2"/>
              </w:rPr>
              <w:t>1</w:t>
            </w:r>
            <w:r w:rsidRPr="00EC3DBE">
              <w:rPr>
                <w:rStyle w:val="27pt"/>
                <w:b/>
                <w:bCs/>
              </w:rPr>
              <w:t>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Физиология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03.03.01.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ind w:left="480"/>
            </w:pPr>
            <w:r w:rsidRPr="00EC3DBE">
              <w:rPr>
                <w:rStyle w:val="295pt1"/>
              </w:rPr>
              <w:t>2.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Патологическая физиология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14.03.03.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  <w:tr w:rsidR="00C37617" w:rsidRPr="00EC3DB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617" w:rsidRPr="00EC3DBE" w:rsidRDefault="00C3761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ind w:left="480"/>
              <w:rPr>
                <w:rStyle w:val="295pt1"/>
              </w:rPr>
            </w:pPr>
            <w:r w:rsidRPr="00EC3DBE">
              <w:rPr>
                <w:rStyle w:val="295pt1"/>
              </w:rPr>
              <w:t>3.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617" w:rsidRPr="00EC3DBE" w:rsidRDefault="00C37617" w:rsidP="00C3761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rPr>
                <w:rStyle w:val="295pt1"/>
              </w:rPr>
            </w:pPr>
            <w:r w:rsidRPr="00EC3DBE">
              <w:rPr>
                <w:rStyle w:val="295pt1"/>
              </w:rPr>
              <w:t>Восстановительная медицина, спортивная медицина, лечебная физкультура, курортология и физиотерапия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617" w:rsidRPr="00EC3DBE" w:rsidRDefault="00C3761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  <w:rPr>
                <w:rStyle w:val="295pt1"/>
              </w:rPr>
            </w:pPr>
            <w:r w:rsidRPr="00EC3DBE">
              <w:rPr>
                <w:rStyle w:val="295pt1"/>
              </w:rPr>
              <w:t>14.03.11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617" w:rsidRPr="00EC3DBE" w:rsidRDefault="00C3761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617" w:rsidRPr="00EC3DBE" w:rsidRDefault="00C37617">
            <w:pPr>
              <w:pStyle w:val="20"/>
              <w:framePr w:w="14453" w:h="8774" w:wrap="none" w:vAnchor="page" w:hAnchor="page" w:x="1110" w:y="1494"/>
              <w:shd w:val="clear" w:color="auto" w:fill="auto"/>
              <w:spacing w:after="0" w:line="190" w:lineRule="exact"/>
              <w:jc w:val="center"/>
            </w:pPr>
          </w:p>
        </w:tc>
      </w:tr>
    </w:tbl>
    <w:p w:rsidR="00961A97" w:rsidRPr="00EC3DBE" w:rsidRDefault="00961A97">
      <w:pPr>
        <w:rPr>
          <w:rFonts w:ascii="Times New Roman" w:hAnsi="Times New Roman" w:cs="Times New Roman"/>
          <w:sz w:val="2"/>
          <w:szCs w:val="2"/>
        </w:rPr>
        <w:sectPr w:rsidR="00961A97" w:rsidRPr="00EC3DB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1A97" w:rsidRPr="00EC3DBE" w:rsidRDefault="00961A97">
      <w:pPr>
        <w:pStyle w:val="a5"/>
        <w:framePr w:wrap="none" w:vAnchor="page" w:hAnchor="page" w:x="6475" w:y="161"/>
        <w:shd w:val="clear" w:color="auto" w:fill="auto"/>
        <w:spacing w:line="400" w:lineRule="exact"/>
        <w:rPr>
          <w:rFonts w:ascii="Times New Roman" w:hAnsi="Times New Roman" w:cs="Times New Roman"/>
          <w:lang w:val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6"/>
        <w:gridCol w:w="7416"/>
        <w:gridCol w:w="2894"/>
        <w:gridCol w:w="1339"/>
        <w:gridCol w:w="1404"/>
      </w:tblGrid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  <w:lang w:val="en-US" w:eastAsia="en-US" w:bidi="en-US"/>
              </w:rPr>
              <w:t>3.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216" w:lineRule="exact"/>
            </w:pPr>
            <w:r w:rsidRPr="00EC3DBE">
              <w:rPr>
                <w:rStyle w:val="295pt1"/>
              </w:rPr>
              <w:t>Восстановительная медицина, спортивная медицина, лечебная физкультура, курортология и физиотерапия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14.03.11.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3"/>
                <w:b/>
                <w:bCs/>
              </w:rPr>
              <w:t>Институт биологии</w:t>
            </w: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4"/>
              </w:rPr>
              <w:t>1</w:t>
            </w:r>
            <w:r w:rsidRPr="00EC3DBE">
              <w:rPr>
                <w:rStyle w:val="26pt"/>
                <w:b/>
                <w:bCs/>
              </w:rPr>
              <w:t>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Экология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03.02.08.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2.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Зоология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03.02.04.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3.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Ботаника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03.02.01.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4.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Биологические ресурсы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03.02.14.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C365FC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5FC" w:rsidRPr="00EC3DBE" w:rsidRDefault="00C365FC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  <w:rPr>
                <w:rStyle w:val="295pt1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5FC" w:rsidRPr="00EC3DBE" w:rsidRDefault="00C365FC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rPr>
                <w:rStyle w:val="295pt1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5FC" w:rsidRPr="00EC3DBE" w:rsidRDefault="00C365FC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  <w:rPr>
                <w:rStyle w:val="295pt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5FC" w:rsidRPr="00EC3DBE" w:rsidRDefault="00C365FC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5FC" w:rsidRPr="00EC3DBE" w:rsidRDefault="00C365FC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5.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Биология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03.02.00.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6.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Микробиология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03.02.03.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1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3"/>
                <w:b/>
                <w:bCs/>
              </w:rPr>
              <w:t>Институт истории, археологии и этнологии</w:t>
            </w: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1.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Отечественная история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07.00.02.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ind w:left="500"/>
            </w:pPr>
            <w:r w:rsidRPr="00EC3DBE">
              <w:rPr>
                <w:rStyle w:val="295pt1"/>
              </w:rPr>
              <w:t>2.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Археология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07.00.06.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2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ind w:left="500"/>
            </w:pPr>
            <w:r w:rsidRPr="00EC3DBE">
              <w:rPr>
                <w:rStyle w:val="295pt1"/>
              </w:rPr>
              <w:t>3.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Этнография, этнология, антропология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07.00.07.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3"/>
                <w:b/>
                <w:bCs/>
              </w:rPr>
              <w:t>Институт языка и литературы им. Ч.Айтматова</w:t>
            </w: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ind w:left="140"/>
            </w:pPr>
            <w:r w:rsidRPr="00EC3DBE">
              <w:rPr>
                <w:rStyle w:val="295pt5"/>
              </w:rPr>
              <w:t xml:space="preserve">1/ </w:t>
            </w:r>
            <w:r w:rsidRPr="00EC3DBE">
              <w:rPr>
                <w:rStyle w:val="295pt4"/>
              </w:rPr>
              <w:t>1</w:t>
            </w:r>
            <w:r w:rsidRPr="00EC3DBE">
              <w:rPr>
                <w:rStyle w:val="26pt"/>
                <w:b/>
                <w:bCs/>
              </w:rPr>
              <w:t>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Фольклористика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10.01.09.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ind w:left="140"/>
            </w:pPr>
            <w:r w:rsidRPr="00EC3DBE">
              <w:rPr>
                <w:rStyle w:val="295pt5"/>
              </w:rPr>
              <w:t xml:space="preserve"> </w:t>
            </w:r>
            <w:r w:rsidRPr="00EC3DBE">
              <w:rPr>
                <w:rStyle w:val="295pt1"/>
              </w:rPr>
              <w:t>2.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Кыргыз адабияты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10.01.01.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ind w:left="140"/>
            </w:pPr>
            <w:r w:rsidRPr="00EC3DBE">
              <w:rPr>
                <w:rStyle w:val="295pt5"/>
              </w:rPr>
              <w:t xml:space="preserve"> </w:t>
            </w:r>
            <w:r w:rsidRPr="00EC3DBE">
              <w:rPr>
                <w:rStyle w:val="295pt1"/>
              </w:rPr>
              <w:t>3.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Журналистика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10.01.10.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ind w:left="140"/>
            </w:pPr>
            <w:r w:rsidRPr="00EC3DBE">
              <w:rPr>
                <w:rStyle w:val="295pt5"/>
              </w:rPr>
              <w:t xml:space="preserve"> </w:t>
            </w:r>
            <w:r w:rsidRPr="00EC3DBE">
              <w:rPr>
                <w:rStyle w:val="295pt1"/>
              </w:rPr>
              <w:t>4.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Кыргызкий язык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10.02.01.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97" w:rsidRPr="00EC3DBE" w:rsidRDefault="002917F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230" w:lineRule="exact"/>
              <w:ind w:left="140"/>
            </w:pPr>
            <w:r w:rsidRPr="00EC3DBE">
              <w:rPr>
                <w:rStyle w:val="2115pt0pt0"/>
              </w:rPr>
              <w:t>5.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Тюркские языки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10.02.06.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 w:rsidP="002917F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ind w:left="140"/>
            </w:pPr>
            <w:r w:rsidRPr="00EC3DBE">
              <w:rPr>
                <w:rStyle w:val="295pt5"/>
              </w:rPr>
              <w:t xml:space="preserve"> </w:t>
            </w:r>
            <w:r w:rsidRPr="00EC3DBE">
              <w:rPr>
                <w:rStyle w:val="295pt1"/>
              </w:rPr>
              <w:t>6</w:t>
            </w:r>
            <w:r w:rsidR="002917F7" w:rsidRPr="00EC3DBE">
              <w:rPr>
                <w:rStyle w:val="295pt1"/>
              </w:rPr>
              <w:t>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 xml:space="preserve">Теория языка </w:t>
            </w:r>
            <w:r w:rsidRPr="00EC3DBE">
              <w:rPr>
                <w:rStyle w:val="295pt1"/>
                <w:vertAlign w:val="subscript"/>
              </w:rPr>
              <w:t>;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10.02.09.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ind w:left="140"/>
            </w:pPr>
            <w:r w:rsidRPr="00EC3DBE">
              <w:rPr>
                <w:rStyle w:val="295pt1"/>
              </w:rPr>
              <w:t>7.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 w:rsidP="002917F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230" w:lineRule="exact"/>
            </w:pPr>
            <w:r w:rsidRPr="00EC3DBE">
              <w:rPr>
                <w:rStyle w:val="295pt1"/>
              </w:rPr>
              <w:t>Сравнительно-</w:t>
            </w:r>
            <w:r w:rsidR="002917F7" w:rsidRPr="00EC3DBE">
              <w:rPr>
                <w:rStyle w:val="295pt1"/>
              </w:rPr>
              <w:t>историческое,</w:t>
            </w:r>
            <w:r w:rsidRPr="00EC3DBE">
              <w:rPr>
                <w:rStyle w:val="295pt1"/>
              </w:rPr>
              <w:t>типологическ</w:t>
            </w:r>
            <w:r w:rsidR="002917F7" w:rsidRPr="00EC3DBE">
              <w:rPr>
                <w:rStyle w:val="295pt1"/>
              </w:rPr>
              <w:t>ое</w:t>
            </w:r>
            <w:r w:rsidRPr="00EC3DBE">
              <w:rPr>
                <w:rStyle w:val="295pt1"/>
              </w:rPr>
              <w:t xml:space="preserve"> </w:t>
            </w:r>
            <w:r w:rsidR="002917F7" w:rsidRPr="00EC3DBE">
              <w:rPr>
                <w:rStyle w:val="295pt1"/>
              </w:rPr>
              <w:t xml:space="preserve">и сопоставительное </w:t>
            </w:r>
            <w:r w:rsidRPr="00EC3DBE">
              <w:rPr>
                <w:rStyle w:val="295pt1"/>
              </w:rPr>
              <w:t xml:space="preserve"> язык</w:t>
            </w:r>
            <w:r w:rsidR="002917F7" w:rsidRPr="00EC3DBE">
              <w:rPr>
                <w:rStyle w:val="295pt1"/>
              </w:rPr>
              <w:t>ознание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230" w:lineRule="exact"/>
            </w:pPr>
            <w:r w:rsidRPr="00EC3DBE">
              <w:rPr>
                <w:rStyle w:val="295pt5"/>
                <w:lang w:val="en-US" w:eastAsia="en-US" w:bidi="en-US"/>
              </w:rPr>
              <w:t xml:space="preserve"> </w:t>
            </w:r>
            <w:r w:rsidR="002917F7" w:rsidRPr="00EC3DBE">
              <w:rPr>
                <w:rStyle w:val="295pt5"/>
                <w:lang w:eastAsia="en-US" w:bidi="en-US"/>
              </w:rPr>
              <w:t xml:space="preserve">                     </w:t>
            </w:r>
            <w:r w:rsidRPr="00EC3DBE">
              <w:rPr>
                <w:rStyle w:val="295pt1"/>
              </w:rPr>
              <w:t>10.02.20.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2917F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t xml:space="preserve">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1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97" w:rsidRPr="00EC3DBE" w:rsidRDefault="00961A97" w:rsidP="00EA2445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7E7ADD" w:rsidRDefault="009D30B0" w:rsidP="008C0810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  <w:rPr>
                <w:b w:val="0"/>
                <w:sz w:val="16"/>
                <w:szCs w:val="16"/>
              </w:rPr>
            </w:pPr>
            <w:r>
              <w:rPr>
                <w:rStyle w:val="27pt0"/>
                <w:b/>
                <w:sz w:val="16"/>
                <w:szCs w:val="16"/>
              </w:rPr>
              <w:t xml:space="preserve">              </w:t>
            </w: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ind w:left="480"/>
            </w:pPr>
            <w:r w:rsidRPr="00EC3DBE">
              <w:rPr>
                <w:rStyle w:val="295pt1"/>
              </w:rPr>
              <w:t>1.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Социальная философия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09.00.11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ind w:left="480"/>
            </w:pPr>
            <w:r w:rsidRPr="00EC3DBE">
              <w:rPr>
                <w:rStyle w:val="295pt1"/>
              </w:rPr>
              <w:t>2.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Онтология и теория познания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09.00.01.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ind w:left="480"/>
            </w:pPr>
            <w:r w:rsidRPr="00EC3DBE">
              <w:rPr>
                <w:rStyle w:val="295pt1"/>
              </w:rPr>
              <w:t>3.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История философии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09.00.03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4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ind w:left="480"/>
            </w:pPr>
            <w:r w:rsidRPr="00EC3DBE">
              <w:rPr>
                <w:rStyle w:val="295pt1"/>
              </w:rPr>
              <w:t>4.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Культурология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24.00.00.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ind w:left="480"/>
            </w:pPr>
            <w:r w:rsidRPr="00EC3DBE">
              <w:rPr>
                <w:rStyle w:val="295pt1"/>
              </w:rPr>
              <w:t>5.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Искусствоведение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17.00.00.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4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ind w:left="480"/>
            </w:pPr>
            <w:r w:rsidRPr="00EC3DBE">
              <w:rPr>
                <w:rStyle w:val="295pt1"/>
              </w:rPr>
              <w:t>6.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Социальная структура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22.00.04.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ind w:left="480"/>
            </w:pPr>
            <w:r w:rsidRPr="00EC3DBE">
              <w:rPr>
                <w:rStyle w:val="295pt1"/>
              </w:rPr>
              <w:t>7.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Социальная структура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17.00.02.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4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4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3"/>
                <w:b/>
                <w:bCs/>
              </w:rPr>
              <w:t>Институт государства и права</w:t>
            </w: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40" w:lineRule="exact"/>
              <w:ind w:left="480"/>
            </w:pPr>
            <w:r w:rsidRPr="00EC3DBE">
              <w:rPr>
                <w:rStyle w:val="27pt1"/>
              </w:rPr>
              <w:t>1.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>Политические институты, процессы и технологии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23.00.02.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97" w:rsidRPr="00EC3DBE" w:rsidRDefault="00961A97">
            <w:pPr>
              <w:framePr w:w="14496" w:h="8765" w:wrap="none" w:vAnchor="page" w:hAnchor="page" w:x="1171" w:y="153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ind w:left="480"/>
            </w:pPr>
            <w:r w:rsidRPr="00EC3DBE">
              <w:rPr>
                <w:rStyle w:val="295pt1"/>
              </w:rPr>
              <w:t>2.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 xml:space="preserve">Теория история права и государства; </w:t>
            </w:r>
            <w:r w:rsidRPr="00EC3DBE">
              <w:rPr>
                <w:rStyle w:val="295pt3"/>
                <w:b/>
                <w:bCs/>
              </w:rPr>
              <w:t>история учений о праве и государстве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12.00.01.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2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</w:p>
        </w:tc>
      </w:tr>
      <w:tr w:rsidR="00961A97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ind w:left="480"/>
            </w:pPr>
            <w:r w:rsidRPr="00EC3DBE">
              <w:rPr>
                <w:rStyle w:val="295pt1"/>
              </w:rPr>
              <w:t>3.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 w:rsidP="005D30F4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</w:pPr>
            <w:r w:rsidRPr="00EC3DBE">
              <w:rPr>
                <w:rStyle w:val="295pt1"/>
              </w:rPr>
              <w:t xml:space="preserve">Конституционное право; </w:t>
            </w:r>
            <w:r w:rsidRPr="00EC3DBE">
              <w:rPr>
                <w:rStyle w:val="295pt3"/>
                <w:b/>
                <w:bCs/>
              </w:rPr>
              <w:t>муницип</w:t>
            </w:r>
            <w:bookmarkStart w:id="1" w:name="_GoBack"/>
            <w:bookmarkEnd w:id="1"/>
            <w:r w:rsidRPr="00EC3DBE">
              <w:rPr>
                <w:rStyle w:val="295pt3"/>
                <w:b/>
                <w:bCs/>
              </w:rPr>
              <w:t>альное право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1A97" w:rsidRPr="00EC3DBE" w:rsidRDefault="00C9316B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90" w:lineRule="exact"/>
              <w:jc w:val="center"/>
            </w:pPr>
            <w:r w:rsidRPr="00EC3DBE">
              <w:rPr>
                <w:rStyle w:val="295pt1"/>
              </w:rPr>
              <w:t>12.00.02.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4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97" w:rsidRPr="00EC3DBE" w:rsidRDefault="00961A97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40" w:lineRule="exact"/>
              <w:jc w:val="center"/>
            </w:pPr>
          </w:p>
        </w:tc>
      </w:tr>
      <w:tr w:rsidR="004034BD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4BD" w:rsidRPr="00EC3DBE" w:rsidRDefault="004034BD" w:rsidP="004034BD">
            <w:pPr>
              <w:pStyle w:val="40"/>
              <w:framePr w:w="14496" w:h="8765" w:wrap="none" w:vAnchor="page" w:hAnchor="page" w:x="1171" w:y="1537"/>
              <w:shd w:val="clear" w:color="auto" w:fill="auto"/>
              <w:spacing w:line="190" w:lineRule="exact"/>
              <w:ind w:left="500"/>
              <w:rPr>
                <w:rFonts w:ascii="Times New Roman" w:hAnsi="Times New Roman" w:cs="Times New Roman"/>
              </w:rPr>
            </w:pPr>
            <w:r w:rsidRPr="00EC3DBE">
              <w:rPr>
                <w:rStyle w:val="4TimesNewRoman95pt"/>
                <w:rFonts w:eastAsia="Consolas"/>
              </w:rPr>
              <w:t xml:space="preserve">  4.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4BD" w:rsidRPr="00EC3DBE" w:rsidRDefault="004034BD" w:rsidP="004034BD">
            <w:pPr>
              <w:pStyle w:val="40"/>
              <w:framePr w:w="14496" w:h="8765" w:wrap="none" w:vAnchor="page" w:hAnchor="page" w:x="1171" w:y="1537"/>
              <w:shd w:val="clear" w:color="auto" w:fill="auto"/>
              <w:spacing w:line="190" w:lineRule="exact"/>
              <w:rPr>
                <w:rFonts w:ascii="Times New Roman" w:hAnsi="Times New Roman" w:cs="Times New Roman"/>
              </w:rPr>
            </w:pPr>
            <w:r w:rsidRPr="00EC3DBE">
              <w:rPr>
                <w:rStyle w:val="4TimesNewRoman95pt"/>
                <w:rFonts w:eastAsia="Consolas"/>
              </w:rPr>
              <w:t>Гражданское право; предпринимательское право;сем прав; меж-част право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4BD" w:rsidRPr="00EC3DBE" w:rsidRDefault="004034BD" w:rsidP="004034BD">
            <w:pPr>
              <w:pStyle w:val="40"/>
              <w:framePr w:w="14496" w:h="8765" w:wrap="none" w:vAnchor="page" w:hAnchor="page" w:x="1171" w:y="1537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EC3DBE">
              <w:rPr>
                <w:rStyle w:val="4TimesNewRoman95pt"/>
                <w:rFonts w:eastAsia="Consolas"/>
              </w:rPr>
              <w:t>12.00.03.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4BD" w:rsidRPr="00EC3DBE" w:rsidRDefault="004034BD" w:rsidP="004034BD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4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4BD" w:rsidRPr="00EC3DBE" w:rsidRDefault="004034BD" w:rsidP="004034BD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40" w:lineRule="exact"/>
              <w:jc w:val="center"/>
            </w:pPr>
          </w:p>
        </w:tc>
      </w:tr>
      <w:tr w:rsidR="004034BD" w:rsidRPr="00EC3DBE" w:rsidTr="004034B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34BD" w:rsidRPr="00EC3DBE" w:rsidRDefault="004034BD" w:rsidP="004034BD">
            <w:pPr>
              <w:pStyle w:val="40"/>
              <w:framePr w:w="14496" w:h="8765" w:wrap="none" w:vAnchor="page" w:hAnchor="page" w:x="1171" w:y="1537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EC3DBE">
              <w:rPr>
                <w:rStyle w:val="4TimesNewRoman95pt"/>
                <w:rFonts w:eastAsia="Consolas"/>
              </w:rPr>
              <w:t>5.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4BD" w:rsidRPr="00EC3DBE" w:rsidRDefault="004034BD" w:rsidP="004034BD">
            <w:pPr>
              <w:pStyle w:val="40"/>
              <w:framePr w:w="14496" w:h="8765" w:wrap="none" w:vAnchor="page" w:hAnchor="page" w:x="1171" w:y="1537"/>
              <w:shd w:val="clear" w:color="auto" w:fill="auto"/>
              <w:spacing w:line="190" w:lineRule="exact"/>
              <w:rPr>
                <w:rFonts w:ascii="Times New Roman" w:hAnsi="Times New Roman" w:cs="Times New Roman"/>
              </w:rPr>
            </w:pPr>
            <w:r w:rsidRPr="00EC3DBE">
              <w:rPr>
                <w:rStyle w:val="4TimesNewRoman95pt"/>
                <w:rFonts w:eastAsia="Consolas"/>
              </w:rPr>
              <w:t>Уголовное право: криминология; уголовно-исполнительное право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4BD" w:rsidRPr="00EC3DBE" w:rsidRDefault="004034BD" w:rsidP="004034BD">
            <w:pPr>
              <w:pStyle w:val="40"/>
              <w:framePr w:w="14496" w:h="8765" w:wrap="none" w:vAnchor="page" w:hAnchor="page" w:x="1171" w:y="1537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EC3DBE">
              <w:rPr>
                <w:rStyle w:val="4TimesNewRoman95pt"/>
                <w:rFonts w:eastAsia="Consolas"/>
              </w:rPr>
              <w:t>12.00.08.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4BD" w:rsidRPr="00EC3DBE" w:rsidRDefault="004034BD" w:rsidP="004034BD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4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4BD" w:rsidRPr="00EC3DBE" w:rsidRDefault="004034BD" w:rsidP="004034BD">
            <w:pPr>
              <w:pStyle w:val="20"/>
              <w:framePr w:w="14496" w:h="8765" w:wrap="none" w:vAnchor="page" w:hAnchor="page" w:x="1171" w:y="1537"/>
              <w:shd w:val="clear" w:color="auto" w:fill="auto"/>
              <w:spacing w:after="0" w:line="140" w:lineRule="exact"/>
              <w:jc w:val="center"/>
            </w:pPr>
          </w:p>
        </w:tc>
      </w:tr>
    </w:tbl>
    <w:p w:rsidR="00961A97" w:rsidRPr="00EC3DBE" w:rsidRDefault="00C9316B">
      <w:pPr>
        <w:framePr w:wrap="none" w:vAnchor="page" w:hAnchor="page" w:x="16223" w:y="5012"/>
        <w:rPr>
          <w:rFonts w:ascii="Times New Roman" w:hAnsi="Times New Roman" w:cs="Times New Roman"/>
          <w:sz w:val="2"/>
          <w:szCs w:val="2"/>
        </w:rPr>
      </w:pPr>
      <w:r w:rsidRPr="00EC3DBE">
        <w:rPr>
          <w:rFonts w:ascii="Times New Roman" w:hAnsi="Times New Roman" w:cs="Times New Roman"/>
        </w:rPr>
        <w:fldChar w:fldCharType="begin"/>
      </w:r>
      <w:r w:rsidRPr="00EC3DBE">
        <w:rPr>
          <w:rFonts w:ascii="Times New Roman" w:hAnsi="Times New Roman" w:cs="Times New Roman"/>
        </w:rPr>
        <w:instrText xml:space="preserve"> INCLUDEPICTURE  "C:\\Users\\user\\Desktop\\media\\image1.jpeg" \* MERGEFORMATINET </w:instrText>
      </w:r>
      <w:r w:rsidRPr="00EC3DBE">
        <w:rPr>
          <w:rFonts w:ascii="Times New Roman" w:hAnsi="Times New Roman" w:cs="Times New Roman"/>
        </w:rPr>
        <w:fldChar w:fldCharType="separate"/>
      </w:r>
      <w:r w:rsidRPr="00EC3DBE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6.2pt;height:24pt">
            <v:imagedata r:id="rId6" r:href="rId7"/>
          </v:shape>
        </w:pict>
      </w:r>
      <w:r w:rsidRPr="00EC3DBE">
        <w:rPr>
          <w:rFonts w:ascii="Times New Roman" w:hAnsi="Times New Roman" w:cs="Times New Roman"/>
        </w:rPr>
        <w:fldChar w:fldCharType="end"/>
      </w:r>
    </w:p>
    <w:p w:rsidR="00961A97" w:rsidRPr="00EC3DBE" w:rsidRDefault="00961A97">
      <w:pPr>
        <w:rPr>
          <w:rFonts w:ascii="Times New Roman" w:hAnsi="Times New Roman" w:cs="Times New Roman"/>
          <w:sz w:val="2"/>
          <w:szCs w:val="2"/>
        </w:rPr>
      </w:pPr>
    </w:p>
    <w:p w:rsidR="00961A97" w:rsidRPr="00EC3DBE" w:rsidRDefault="00961A97">
      <w:pPr>
        <w:rPr>
          <w:rFonts w:ascii="Times New Roman" w:hAnsi="Times New Roman" w:cs="Times New Roman"/>
          <w:sz w:val="2"/>
          <w:szCs w:val="2"/>
        </w:rPr>
      </w:pPr>
    </w:p>
    <w:p w:rsidR="00C365FC" w:rsidRPr="00EC3DBE" w:rsidRDefault="00C365FC">
      <w:pPr>
        <w:rPr>
          <w:rFonts w:ascii="Times New Roman" w:hAnsi="Times New Roman" w:cs="Times New Roman"/>
          <w:sz w:val="2"/>
          <w:szCs w:val="2"/>
        </w:rPr>
      </w:pPr>
    </w:p>
    <w:p w:rsidR="00C365FC" w:rsidRPr="00EC3DBE" w:rsidRDefault="00C365FC">
      <w:pPr>
        <w:rPr>
          <w:rFonts w:ascii="Times New Roman" w:hAnsi="Times New Roman" w:cs="Times New Roman"/>
          <w:sz w:val="2"/>
          <w:szCs w:val="2"/>
        </w:rPr>
      </w:pPr>
    </w:p>
    <w:p w:rsidR="00C365FC" w:rsidRPr="00EC3DBE" w:rsidRDefault="00C365FC">
      <w:pPr>
        <w:rPr>
          <w:rFonts w:ascii="Times New Roman" w:hAnsi="Times New Roman" w:cs="Times New Roman"/>
          <w:sz w:val="2"/>
          <w:szCs w:val="2"/>
        </w:rPr>
      </w:pPr>
    </w:p>
    <w:p w:rsidR="00C365FC" w:rsidRPr="00EC3DBE" w:rsidRDefault="00C365FC">
      <w:pPr>
        <w:rPr>
          <w:rFonts w:ascii="Times New Roman" w:hAnsi="Times New Roman" w:cs="Times New Roman"/>
          <w:sz w:val="2"/>
          <w:szCs w:val="2"/>
        </w:rPr>
      </w:pPr>
    </w:p>
    <w:p w:rsidR="00C365FC" w:rsidRPr="00EC3DBE" w:rsidRDefault="00C365FC">
      <w:pPr>
        <w:rPr>
          <w:rFonts w:ascii="Times New Roman" w:hAnsi="Times New Roman" w:cs="Times New Roman"/>
          <w:sz w:val="2"/>
          <w:szCs w:val="2"/>
        </w:rPr>
      </w:pPr>
    </w:p>
    <w:p w:rsidR="00C365FC" w:rsidRPr="00EC3DBE" w:rsidRDefault="00C365FC">
      <w:pPr>
        <w:rPr>
          <w:rFonts w:ascii="Times New Roman" w:hAnsi="Times New Roman" w:cs="Times New Roman"/>
          <w:sz w:val="2"/>
          <w:szCs w:val="2"/>
        </w:rPr>
      </w:pPr>
    </w:p>
    <w:p w:rsidR="00C365FC" w:rsidRPr="00EC3DBE" w:rsidRDefault="00C365FC">
      <w:pPr>
        <w:rPr>
          <w:rFonts w:ascii="Times New Roman" w:hAnsi="Times New Roman" w:cs="Times New Roman"/>
          <w:sz w:val="2"/>
          <w:szCs w:val="2"/>
        </w:rPr>
      </w:pPr>
    </w:p>
    <w:p w:rsidR="00C365FC" w:rsidRPr="00EC3DBE" w:rsidRDefault="00C365FC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7378"/>
        <w:gridCol w:w="2866"/>
        <w:gridCol w:w="1358"/>
        <w:gridCol w:w="1426"/>
      </w:tblGrid>
      <w:tr w:rsidR="00CC37CA" w:rsidRPr="00EC3DB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7CA" w:rsidRPr="00EC3DBE" w:rsidRDefault="00F56C32" w:rsidP="00CC37CA">
            <w:pPr>
              <w:pStyle w:val="40"/>
              <w:framePr w:w="14413" w:h="4649" w:wrap="none" w:vAnchor="page" w:hAnchor="page" w:x="1367" w:y="1345"/>
              <w:shd w:val="clear" w:color="auto" w:fill="auto"/>
              <w:spacing w:line="190" w:lineRule="exact"/>
              <w:ind w:left="500"/>
              <w:rPr>
                <w:rFonts w:ascii="Times New Roman" w:hAnsi="Times New Roman" w:cs="Times New Roman"/>
              </w:rPr>
            </w:pPr>
            <w:r w:rsidRPr="00EC3DBE">
              <w:rPr>
                <w:rFonts w:ascii="Times New Roman" w:hAnsi="Times New Roman" w:cs="Times New Roman"/>
              </w:rPr>
              <w:pict>
                <v:rect id="_x0000_s1027" style="position:absolute;left:0;text-align:left;margin-left:51.25pt;margin-top:9pt;width:720.7pt;height:232.55pt;z-index:-251658750;mso-position-horizontal-relative:page;mso-position-vertical-relative:page" fillcolor="#f6f7fb" stroked="f">
                  <w10:wrap anchorx="page" anchory="page"/>
                </v:rect>
              </w:pic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7CA" w:rsidRPr="00EC3DBE" w:rsidRDefault="00CC37CA" w:rsidP="00CC37CA">
            <w:pPr>
              <w:pStyle w:val="40"/>
              <w:framePr w:w="14413" w:h="4649" w:wrap="none" w:vAnchor="page" w:hAnchor="page" w:x="1367" w:y="1345"/>
              <w:shd w:val="clear" w:color="auto" w:fill="auto"/>
              <w:spacing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7CA" w:rsidRPr="00EC3DBE" w:rsidRDefault="00CC37CA" w:rsidP="00CC37CA">
            <w:pPr>
              <w:pStyle w:val="40"/>
              <w:framePr w:w="14413" w:h="4649" w:wrap="none" w:vAnchor="page" w:hAnchor="page" w:x="1367" w:y="1345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7CA" w:rsidRPr="00EC3DBE" w:rsidRDefault="00CC37CA" w:rsidP="00CC37CA">
            <w:pPr>
              <w:pStyle w:val="40"/>
              <w:framePr w:w="14413" w:h="4649" w:wrap="none" w:vAnchor="page" w:hAnchor="page" w:x="1367" w:y="1345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7CA" w:rsidRPr="00EC3DBE" w:rsidRDefault="00CC37CA" w:rsidP="00CC37CA">
            <w:pPr>
              <w:pStyle w:val="40"/>
              <w:framePr w:w="14413" w:h="4649" w:wrap="none" w:vAnchor="page" w:hAnchor="page" w:x="1367" w:y="1345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7CA" w:rsidRPr="00EC3DB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7CA" w:rsidRPr="00EC3DBE" w:rsidRDefault="00CC37CA" w:rsidP="00CC37CA">
            <w:pPr>
              <w:pStyle w:val="40"/>
              <w:framePr w:w="14413" w:h="4649" w:wrap="none" w:vAnchor="page" w:hAnchor="page" w:x="1367" w:y="1345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7CA" w:rsidRPr="00EC3DBE" w:rsidRDefault="00CC37CA" w:rsidP="00CC37CA">
            <w:pPr>
              <w:pStyle w:val="40"/>
              <w:framePr w:w="14413" w:h="4649" w:wrap="none" w:vAnchor="page" w:hAnchor="page" w:x="1367" w:y="1345"/>
              <w:shd w:val="clear" w:color="auto" w:fill="auto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7CA" w:rsidRPr="00EC3DBE" w:rsidRDefault="00CC37CA" w:rsidP="00CC37CA">
            <w:pPr>
              <w:pStyle w:val="40"/>
              <w:framePr w:w="14413" w:h="4649" w:wrap="none" w:vAnchor="page" w:hAnchor="page" w:x="1367" w:y="1345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7CA" w:rsidRPr="00EC3DBE" w:rsidRDefault="00CC37CA" w:rsidP="00CC37CA">
            <w:pPr>
              <w:pStyle w:val="40"/>
              <w:framePr w:w="14413" w:h="4649" w:wrap="none" w:vAnchor="page" w:hAnchor="page" w:x="1367" w:y="1345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7CA" w:rsidRPr="00EC3DBE" w:rsidRDefault="00CC37CA" w:rsidP="00CC37CA">
            <w:pPr>
              <w:pStyle w:val="40"/>
              <w:framePr w:w="14413" w:h="4649" w:wrap="none" w:vAnchor="page" w:hAnchor="page" w:x="1367" w:y="1345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7CA" w:rsidRPr="00EC3DB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7CA" w:rsidRPr="00EC3DBE" w:rsidRDefault="00CC37CA" w:rsidP="002917F7">
            <w:pPr>
              <w:pStyle w:val="40"/>
              <w:framePr w:w="14413" w:h="4649" w:wrap="none" w:vAnchor="page" w:hAnchor="page" w:x="1367" w:y="1345"/>
              <w:shd w:val="clear" w:color="auto" w:fill="auto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7CA" w:rsidRPr="00EC3DBE" w:rsidRDefault="00CC37CA" w:rsidP="00CC37CA">
            <w:pPr>
              <w:pStyle w:val="40"/>
              <w:framePr w:w="14413" w:h="4649" w:wrap="none" w:vAnchor="page" w:hAnchor="page" w:x="1367" w:y="1345"/>
              <w:shd w:val="clear" w:color="auto" w:fill="auto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7CA" w:rsidRPr="00EC3DBE" w:rsidRDefault="00CC37CA" w:rsidP="00CC37CA">
            <w:pPr>
              <w:pStyle w:val="40"/>
              <w:framePr w:w="14413" w:h="4649" w:wrap="none" w:vAnchor="page" w:hAnchor="page" w:x="1367" w:y="1345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7CA" w:rsidRPr="00EC3DBE" w:rsidRDefault="00CC37CA" w:rsidP="00CC37CA">
            <w:pPr>
              <w:pStyle w:val="40"/>
              <w:framePr w:w="14413" w:h="4649" w:wrap="none" w:vAnchor="page" w:hAnchor="page" w:x="1367" w:y="1345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7CA" w:rsidRPr="00EC3DBE" w:rsidRDefault="00CC37CA" w:rsidP="00CC37CA">
            <w:pPr>
              <w:pStyle w:val="40"/>
              <w:framePr w:w="14413" w:h="4649" w:wrap="none" w:vAnchor="page" w:hAnchor="page" w:x="1367" w:y="1345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65FC" w:rsidRPr="00EC3DBE" w:rsidRDefault="00C365FC">
      <w:pPr>
        <w:rPr>
          <w:rFonts w:ascii="Times New Roman" w:hAnsi="Times New Roman" w:cs="Times New Roman"/>
          <w:sz w:val="2"/>
          <w:szCs w:val="2"/>
        </w:rPr>
      </w:pPr>
    </w:p>
    <w:sectPr w:rsidR="00C365FC" w:rsidRPr="00EC3DB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A3" w:rsidRDefault="001E18A3">
      <w:r>
        <w:separator/>
      </w:r>
    </w:p>
  </w:endnote>
  <w:endnote w:type="continuationSeparator" w:id="0">
    <w:p w:rsidR="001E18A3" w:rsidRDefault="001E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A3" w:rsidRDefault="001E18A3"/>
  </w:footnote>
  <w:footnote w:type="continuationSeparator" w:id="0">
    <w:p w:rsidR="001E18A3" w:rsidRDefault="001E18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61A97"/>
    <w:rsid w:val="001E18A3"/>
    <w:rsid w:val="002917F7"/>
    <w:rsid w:val="004034BD"/>
    <w:rsid w:val="005D30F4"/>
    <w:rsid w:val="007E7ADD"/>
    <w:rsid w:val="008C0810"/>
    <w:rsid w:val="00961A97"/>
    <w:rsid w:val="009D30B0"/>
    <w:rsid w:val="00C365FC"/>
    <w:rsid w:val="00C37617"/>
    <w:rsid w:val="00C9316B"/>
    <w:rsid w:val="00CC37CA"/>
    <w:rsid w:val="00EA2445"/>
    <w:rsid w:val="00EC3DBE"/>
    <w:rsid w:val="00F56C32"/>
    <w:rsid w:val="00F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8DDF79C"/>
  <w15:docId w15:val="{1B771E25-E7F8-43DF-A309-1C21FC6D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BookmanOldStyle115pt">
    <w:name w:val="Основной текст (2) + Bookman Old Style;11;5 pt;Курсив"/>
    <w:basedOn w:val="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9pt">
    <w:name w:val="Основной текст (2) + Microsoft Sans Serif;9 pt;Не полужирный"/>
    <w:basedOn w:val="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icrosoftSansSerif9pt0">
    <w:name w:val="Основной текст (2) + Microsoft Sans Serif;9 pt;Не полужирный"/>
    <w:basedOn w:val="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0pt">
    <w:name w:val="Основной текст (2) + 10 pt;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95pt1">
    <w:name w:val="Основной текст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2">
    <w:name w:val="Основной текст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enturyGothic20pt-2pt">
    <w:name w:val="Основной текст (2) + Century Gothic;20 pt;Не полужирный;Интервал -2 pt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4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15pt0pt">
    <w:name w:val="Основной текст (2) + 11;5 pt;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295pt3">
    <w:name w:val="Основной текст (2) + 9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4">
    <w:name w:val="Основной текст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95pt5">
    <w:name w:val="Основной текст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5pt0pt0">
    <w:name w:val="Основной текст (2) + 11;5 pt;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pt1">
    <w:name w:val="Основной текст (2) + 11;5 pt;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7pt0">
    <w:name w:val="Основной текст (2) + 7 pt;Не 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">
    <w:name w:val="Основной текст (2) + 7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TimesNewRoman95pt">
    <w:name w:val="Основной текст (4) + Times New Roman;9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TimesNewRoman95pt0">
    <w:name w:val="Основной текст (4) + Times New Roman;9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CenturyGothic95pt">
    <w:name w:val="Основной текст (4) + Century Gothic;9;5 pt;Полужирный"/>
    <w:basedOn w:val="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CenturyGothic65pt">
    <w:name w:val="Основной текст (4) + Century Gothic;6;5 pt;Полужирный"/>
    <w:basedOn w:val="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40"/>
      <w:szCs w:val="40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onsolas" w:eastAsia="Consolas" w:hAnsi="Consolas" w:cs="Consolas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Impact" w:eastAsia="Impact" w:hAnsi="Impact" w:cs="Impact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E7A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AD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2025-06-13T09:53:00Z</cp:lastPrinted>
  <dcterms:created xsi:type="dcterms:W3CDTF">2025-06-13T07:46:00Z</dcterms:created>
  <dcterms:modified xsi:type="dcterms:W3CDTF">2025-06-13T10:06:00Z</dcterms:modified>
</cp:coreProperties>
</file>